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8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</w:p>
    <w:bookmarkEnd w:id="0"/>
    <w:p>
      <w:pPr>
        <w:snapToGrid/>
        <w:spacing w:before="0" w:beforeAutospacing="0" w:after="0" w:afterAutospacing="0" w:line="360" w:lineRule="auto"/>
        <w:ind w:firstLine="482" w:firstLineChars="10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报名表</w:t>
      </w:r>
    </w:p>
    <w:tbl>
      <w:tblPr>
        <w:tblStyle w:val="6"/>
        <w:tblpPr w:leftFromText="180" w:rightFromText="180" w:vertAnchor="text" w:horzAnchor="page" w:tblpXSpec="center" w:tblpY="466"/>
        <w:tblOverlap w:val="never"/>
        <w:tblW w:w="8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7"/>
        <w:gridCol w:w="1574"/>
        <w:gridCol w:w="1600"/>
        <w:gridCol w:w="1084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投标人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填写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8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磋商文件售价：人民币100 元/份（售后不退）</w:t>
            </w:r>
          </w:p>
        </w:tc>
      </w:tr>
    </w:tbl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8"/>
          <w:rFonts w:ascii="Calibri" w:hAnsi="Calibri" w:eastAsia="宋体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ascii="楷体_GB2312" w:hAnsi="楷体_GB2312" w:eastAsia="楷体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ind w:left="0" w:leftChars="0" w:firstLine="420" w:firstLineChars="15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YyMTZiMDg3YWYxYjA0NmM0NDhkOTAyYTI4YjAifQ=="/>
  </w:docVars>
  <w:rsids>
    <w:rsidRoot w:val="00000000"/>
    <w:rsid w:val="40012767"/>
    <w:rsid w:val="517E2381"/>
    <w:rsid w:val="58650A75"/>
    <w:rsid w:val="5B4724D7"/>
    <w:rsid w:val="66006044"/>
    <w:rsid w:val="6A554E45"/>
    <w:rsid w:val="72080615"/>
    <w:rsid w:val="772F8388"/>
    <w:rsid w:val="7A0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1178</Characters>
  <Lines>0</Lines>
  <Paragraphs>0</Paragraphs>
  <TotalTime>55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2023-08-08T21:34:00Z</dcterms:created>
  <dc:creator>60280</dc:creator>
  <cp:lastModifiedBy>路喝可乐</cp:lastModifiedBy>
  <dcterms:modified xsi:type="dcterms:W3CDTF">2023-08-11T01:52:02Z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6942277FB1994882B170DBC0F430EFEF_13</vt:lpwstr>
  </property>
</Properties>
</file>